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F47B" w14:textId="77777777" w:rsidR="00970268" w:rsidRDefault="00970268" w:rsidP="00970268">
      <w:pPr>
        <w:pStyle w:val="Header"/>
      </w:pPr>
    </w:p>
    <w:p w14:paraId="200BCD0E" w14:textId="31782940" w:rsidR="00970268" w:rsidRPr="00C54BDF" w:rsidRDefault="00DD08EF" w:rsidP="00970268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किन्हीं चार विषयों का उल्लेख कीजिए</w:t>
      </w:r>
      <w:r w:rsidR="00970268">
        <w:rPr>
          <w:rFonts w:asciiTheme="minorBidi" w:hAnsiTheme="minorBidi" w:cs="Mangal" w:hint="cs"/>
          <w:cs/>
          <w:lang w:bidi="hi-IN"/>
        </w:rPr>
        <w:t xml:space="preserve"> जो आप समझते हैं</w:t>
      </w:r>
      <w:r>
        <w:rPr>
          <w:rFonts w:asciiTheme="minorBidi" w:hAnsiTheme="minorBidi" w:cs="Mangal" w:hint="cs"/>
          <w:cs/>
          <w:lang w:bidi="hi-IN"/>
        </w:rPr>
        <w:t xml:space="preserve"> कि</w:t>
      </w:r>
      <w:r w:rsidR="00970268">
        <w:rPr>
          <w:rFonts w:asciiTheme="minorBidi" w:hAnsiTheme="minorBidi" w:cs="Mangal" w:hint="cs"/>
          <w:cs/>
          <w:lang w:bidi="hi-IN"/>
        </w:rPr>
        <w:t xml:space="preserve"> गृह विज्</w:t>
      </w:r>
      <w:r w:rsidR="00A3528D">
        <w:rPr>
          <w:rFonts w:asciiTheme="minorBidi" w:hAnsiTheme="minorBidi" w:cs="Mangal" w:hint="cs"/>
          <w:cs/>
          <w:lang w:bidi="hi-IN"/>
        </w:rPr>
        <w:t>ञान के अंतर्गत पढाये जाने चाहिए।</w:t>
      </w:r>
    </w:p>
    <w:p w14:paraId="7FC658AA" w14:textId="77777777" w:rsidR="00C54BDF" w:rsidRDefault="00C54BDF" w:rsidP="00C54BDF">
      <w:pPr>
        <w:pStyle w:val="ListParagraph"/>
        <w:rPr>
          <w:rFonts w:asciiTheme="minorBidi" w:hAnsiTheme="minorBidi"/>
        </w:rPr>
      </w:pPr>
    </w:p>
    <w:p w14:paraId="77447601" w14:textId="77777777" w:rsidR="00970268" w:rsidRPr="00C54BDF" w:rsidRDefault="00970268" w:rsidP="00970268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आप निम्न कथनों से सहमत हैं अथवा असहमत </w:t>
      </w:r>
      <w:r>
        <w:rPr>
          <w:rFonts w:asciiTheme="minorBidi" w:hAnsiTheme="minorBidi" w:hint="cs"/>
          <w:lang w:bidi="hi-IN"/>
        </w:rPr>
        <w:t>?</w:t>
      </w:r>
      <w:r w:rsidR="00A3528D">
        <w:rPr>
          <w:rFonts w:asciiTheme="minorBidi" w:hAnsiTheme="minorBidi" w:cs="Mangal" w:hint="cs"/>
          <w:cs/>
          <w:lang w:bidi="hi-IN"/>
        </w:rPr>
        <w:t xml:space="preserve"> अपने उत्तर का स्पष्टीकरण दें।</w:t>
      </w:r>
    </w:p>
    <w:p w14:paraId="186FF522" w14:textId="77777777" w:rsidR="00C54BDF" w:rsidRPr="00C54BDF" w:rsidRDefault="00C54BDF" w:rsidP="00C54BDF">
      <w:pPr>
        <w:pStyle w:val="ListParagraph"/>
        <w:rPr>
          <w:rFonts w:asciiTheme="minorBidi" w:hAnsiTheme="minorBidi"/>
        </w:rPr>
      </w:pPr>
    </w:p>
    <w:p w14:paraId="1A1BDB11" w14:textId="0213F60F" w:rsidR="00970268" w:rsidRDefault="00970268" w:rsidP="00970268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लड़कियों को स्कूल जाने </w:t>
      </w:r>
      <w:r w:rsidR="00DD08EF">
        <w:rPr>
          <w:rFonts w:asciiTheme="minorBidi" w:hAnsiTheme="minorBidi" w:cs="Mangal" w:hint="cs"/>
          <w:cs/>
          <w:lang w:bidi="hi-IN"/>
        </w:rPr>
        <w:t>की</w:t>
      </w:r>
      <w:r>
        <w:rPr>
          <w:rFonts w:asciiTheme="minorBidi" w:hAnsiTheme="minorBidi" w:cs="Mangal" w:hint="cs"/>
          <w:cs/>
          <w:lang w:bidi="hi-IN"/>
        </w:rPr>
        <w:t xml:space="preserve"> आवश्यकता नहीं है</w:t>
      </w:r>
    </w:p>
    <w:p w14:paraId="39AFDA1E" w14:textId="52D356C5" w:rsidR="00970268" w:rsidRDefault="00970268" w:rsidP="00970268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प्रतिदिन स्नान करना ज़रूरी है</w:t>
      </w:r>
    </w:p>
    <w:p w14:paraId="2A4F7A8E" w14:textId="77777777" w:rsidR="00970268" w:rsidRDefault="00970268" w:rsidP="00970268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परिवार का कोई भी सदस्य भोजन पका सकता है </w:t>
      </w:r>
    </w:p>
    <w:p w14:paraId="461D6244" w14:textId="77777777" w:rsidR="00970268" w:rsidRDefault="00970268" w:rsidP="00970268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प्रत्येक विद्यालय में लड़कियों का अलग शौचालय  होना चाहिए</w:t>
      </w:r>
    </w:p>
    <w:p w14:paraId="704FABE2" w14:textId="77777777" w:rsidR="00970268" w:rsidRPr="00C54BDF" w:rsidRDefault="00970268" w:rsidP="00970268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महिलाएं घर से सफल ऑनलाइन व्यापार चला सकती हैं  </w:t>
      </w:r>
    </w:p>
    <w:p w14:paraId="3B81ED7F" w14:textId="77777777" w:rsidR="00C54BDF" w:rsidRDefault="00C54BDF" w:rsidP="00C54BDF">
      <w:pPr>
        <w:pStyle w:val="ListParagraph"/>
        <w:ind w:left="1440"/>
        <w:rPr>
          <w:rFonts w:asciiTheme="minorBidi" w:hAnsiTheme="minorBidi"/>
        </w:rPr>
      </w:pPr>
    </w:p>
    <w:p w14:paraId="0280E64D" w14:textId="77777777" w:rsidR="00970268" w:rsidRPr="00C54BDF" w:rsidRDefault="00970268" w:rsidP="00970268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निम्न क्षेत्रों में स्व तथा वेतन रोज़गार के दो</w:t>
      </w:r>
      <w:r>
        <w:rPr>
          <w:rFonts w:asciiTheme="minorBidi" w:hAnsiTheme="minorBidi" w:hint="cs"/>
          <w:cs/>
          <w:lang w:bidi="hi-IN"/>
        </w:rPr>
        <w:t>-</w:t>
      </w:r>
      <w:r>
        <w:rPr>
          <w:rFonts w:asciiTheme="minorBidi" w:hAnsiTheme="minorBidi" w:cs="Mangal" w:hint="cs"/>
          <w:cs/>
          <w:lang w:bidi="hi-IN"/>
        </w:rPr>
        <w:t>दो अवसर चिह्नित करें</w:t>
      </w:r>
      <w:r>
        <w:rPr>
          <w:rFonts w:asciiTheme="minorBidi" w:hAnsiTheme="minorBidi" w:hint="cs"/>
          <w:cs/>
          <w:lang w:bidi="hi-IN"/>
        </w:rPr>
        <w:t>-</w:t>
      </w:r>
    </w:p>
    <w:p w14:paraId="260FBE30" w14:textId="77777777" w:rsidR="00C54BDF" w:rsidRDefault="00C54BDF" w:rsidP="00C54BDF">
      <w:pPr>
        <w:pStyle w:val="ListParagraph"/>
        <w:rPr>
          <w:rFonts w:asciiTheme="minorBidi" w:hAnsiTheme="minorBidi"/>
        </w:rPr>
      </w:pPr>
    </w:p>
    <w:p w14:paraId="45000358" w14:textId="77777777" w:rsidR="00970268" w:rsidRDefault="00970268" w:rsidP="00970268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पेंटिंग</w:t>
      </w:r>
    </w:p>
    <w:p w14:paraId="2C8D1186" w14:textId="77777777" w:rsidR="00970268" w:rsidRDefault="00970268" w:rsidP="00970268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कशीदाकारी </w:t>
      </w:r>
    </w:p>
    <w:p w14:paraId="3AE61141" w14:textId="77777777" w:rsidR="00970268" w:rsidRDefault="00970268" w:rsidP="00970268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>बेकिंग</w:t>
      </w:r>
    </w:p>
    <w:p w14:paraId="2730C0B5" w14:textId="77777777" w:rsidR="00970268" w:rsidRDefault="00970268" w:rsidP="00970268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गृह व्यवस्था </w:t>
      </w:r>
    </w:p>
    <w:p w14:paraId="145DAE48" w14:textId="77777777" w:rsidR="00970268" w:rsidRPr="00C54BDF" w:rsidRDefault="00970268" w:rsidP="00970268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>
        <w:rPr>
          <w:rFonts w:asciiTheme="minorBidi" w:hAnsiTheme="minorBidi" w:cs="Mangal" w:hint="cs"/>
          <w:cs/>
          <w:lang w:bidi="hi-IN"/>
        </w:rPr>
        <w:t xml:space="preserve">ड्रेस डिजाइनिंग </w:t>
      </w:r>
    </w:p>
    <w:p w14:paraId="68F3C16B" w14:textId="77777777" w:rsidR="00C54BDF" w:rsidRDefault="00C54BDF" w:rsidP="00C54BDF">
      <w:pPr>
        <w:pStyle w:val="ListParagraph"/>
        <w:ind w:left="1440"/>
        <w:rPr>
          <w:rFonts w:asciiTheme="minorBidi" w:hAnsiTheme="minorBidi"/>
        </w:rPr>
      </w:pPr>
    </w:p>
    <w:p w14:paraId="6A5007BA" w14:textId="3CD2BB9C" w:rsidR="00970268" w:rsidRPr="00C54BDF" w:rsidRDefault="00970268" w:rsidP="00970268">
      <w:pPr>
        <w:pStyle w:val="ListParagraph"/>
        <w:numPr>
          <w:ilvl w:val="0"/>
          <w:numId w:val="5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यदि आप गृह विज्ञान को उपयोगी विषय मानते हैं तो यह विषय पढने से आपको कौन</w:t>
      </w:r>
      <w:r w:rsidR="00B02B32">
        <w:rPr>
          <w:rFonts w:asciiTheme="minorBidi" w:hAnsiTheme="minorBidi"/>
          <w:lang w:bidi="hi-IN"/>
        </w:rPr>
        <w:t>-</w:t>
      </w:r>
      <w:r w:rsidR="00DD08EF">
        <w:rPr>
          <w:rFonts w:asciiTheme="minorBidi" w:hAnsiTheme="minorBidi" w:hint="cs"/>
          <w:cs/>
          <w:lang w:bidi="hi-IN"/>
        </w:rPr>
        <w:t xml:space="preserve">कौन </w:t>
      </w:r>
      <w:r>
        <w:rPr>
          <w:rFonts w:asciiTheme="minorBidi" w:hAnsiTheme="minorBidi" w:cs="Mangal" w:hint="cs"/>
          <w:cs/>
          <w:lang w:bidi="hi-IN"/>
        </w:rPr>
        <w:t>से दो लाभ मिल सकते हैं</w:t>
      </w:r>
      <w:r>
        <w:rPr>
          <w:rFonts w:asciiTheme="minorBidi" w:hAnsiTheme="minorBidi" w:hint="cs"/>
          <w:lang w:bidi="hi-IN"/>
        </w:rPr>
        <w:t>?</w:t>
      </w:r>
    </w:p>
    <w:p w14:paraId="1B454CF4" w14:textId="77777777" w:rsidR="00C54BDF" w:rsidRDefault="00C54BDF" w:rsidP="00C54BDF">
      <w:pPr>
        <w:pStyle w:val="ListParagraph"/>
        <w:rPr>
          <w:rFonts w:asciiTheme="minorBidi" w:hAnsiTheme="minorBidi"/>
          <w:lang w:bidi="hi-IN"/>
        </w:rPr>
      </w:pPr>
    </w:p>
    <w:p w14:paraId="4CA5F313" w14:textId="77777777" w:rsidR="00970268" w:rsidRDefault="00B02B32" w:rsidP="00970268">
      <w:pPr>
        <w:pStyle w:val="ListParagraph"/>
        <w:numPr>
          <w:ilvl w:val="0"/>
          <w:numId w:val="5"/>
        </w:numPr>
        <w:rPr>
          <w:rFonts w:asciiTheme="minorBidi" w:hAnsiTheme="minorBidi"/>
          <w:lang w:bidi="hi-IN"/>
        </w:rPr>
      </w:pPr>
      <w:r>
        <w:rPr>
          <w:rFonts w:asciiTheme="minorBidi" w:hAnsiTheme="minorBidi" w:cs="Mangal" w:hint="cs"/>
          <w:cs/>
          <w:lang w:bidi="hi-IN"/>
        </w:rPr>
        <w:t>अपने राज्य में दो कॉलेजों</w:t>
      </w:r>
      <w:r w:rsidR="00970268">
        <w:rPr>
          <w:rFonts w:asciiTheme="minorBidi" w:hAnsiTheme="minorBidi" w:cs="Mangal" w:hint="cs"/>
          <w:cs/>
          <w:lang w:bidi="hi-IN"/>
        </w:rPr>
        <w:t xml:space="preserve"> का पता लगाइए जहाँ गृह व</w:t>
      </w:r>
      <w:r>
        <w:rPr>
          <w:rFonts w:asciiTheme="minorBidi" w:hAnsiTheme="minorBidi" w:cs="Mangal" w:hint="cs"/>
          <w:cs/>
          <w:lang w:bidi="hi-IN"/>
        </w:rPr>
        <w:t>िज्ञान स्नातक स्तर पर उपलब्ध है।</w:t>
      </w:r>
    </w:p>
    <w:p w14:paraId="156AEFDB" w14:textId="77777777" w:rsidR="00970268" w:rsidRPr="006C7DC3" w:rsidRDefault="00970268" w:rsidP="00970268">
      <w:pPr>
        <w:pStyle w:val="ListParagraph"/>
        <w:rPr>
          <w:rFonts w:asciiTheme="minorBidi" w:hAnsiTheme="minorBidi"/>
          <w:lang w:bidi="hi-IN"/>
        </w:rPr>
      </w:pPr>
    </w:p>
    <w:p w14:paraId="428050C4" w14:textId="77777777" w:rsidR="00970268" w:rsidRPr="00747042" w:rsidRDefault="00970268" w:rsidP="00970268">
      <w:pPr>
        <w:pStyle w:val="ListParagraph"/>
        <w:ind w:left="270"/>
        <w:rPr>
          <w:rFonts w:asciiTheme="minorBidi" w:hAnsiTheme="minorBidi"/>
        </w:rPr>
      </w:pPr>
    </w:p>
    <w:p w14:paraId="4FA74F7C" w14:textId="77777777" w:rsidR="00970268" w:rsidRPr="00747042" w:rsidRDefault="00970268" w:rsidP="00970268">
      <w:pPr>
        <w:pStyle w:val="ListParagraph"/>
        <w:ind w:left="270"/>
        <w:rPr>
          <w:rFonts w:asciiTheme="minorBidi" w:hAnsiTheme="minorBidi"/>
        </w:rPr>
      </w:pPr>
    </w:p>
    <w:sectPr w:rsidR="00970268" w:rsidRPr="00747042" w:rsidSect="00E72F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C2EE" w14:textId="77777777" w:rsidR="00177BC4" w:rsidRDefault="00177BC4" w:rsidP="00970268">
      <w:pPr>
        <w:spacing w:after="0" w:line="240" w:lineRule="auto"/>
      </w:pPr>
      <w:r>
        <w:separator/>
      </w:r>
    </w:p>
  </w:endnote>
  <w:endnote w:type="continuationSeparator" w:id="0">
    <w:p w14:paraId="777B14B5" w14:textId="77777777" w:rsidR="00177BC4" w:rsidRDefault="00177BC4" w:rsidP="009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42FC" w14:textId="77777777" w:rsidR="00177BC4" w:rsidRDefault="00177BC4" w:rsidP="00970268">
      <w:pPr>
        <w:spacing w:after="0" w:line="240" w:lineRule="auto"/>
      </w:pPr>
      <w:r>
        <w:separator/>
      </w:r>
    </w:p>
  </w:footnote>
  <w:footnote w:type="continuationSeparator" w:id="0">
    <w:p w14:paraId="18395D65" w14:textId="77777777" w:rsidR="00177BC4" w:rsidRDefault="00177BC4" w:rsidP="009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F7AD" w14:textId="77777777" w:rsidR="00970268" w:rsidRPr="004525ED" w:rsidRDefault="00970268" w:rsidP="00970268">
    <w:pPr>
      <w:pStyle w:val="Header"/>
      <w:jc w:val="right"/>
      <w:rPr>
        <w:rFonts w:asciiTheme="minorBidi" w:hAnsiTheme="minorBidi"/>
        <w:szCs w:val="24"/>
      </w:rPr>
    </w:pPr>
    <w:r w:rsidRPr="004525ED">
      <w:rPr>
        <w:rFonts w:asciiTheme="minorBidi" w:hAnsiTheme="minorBidi"/>
        <w:szCs w:val="24"/>
      </w:rPr>
      <w:t>NIOS/Acad./2020/216/01</w:t>
    </w:r>
    <w:r w:rsidR="00653972" w:rsidRPr="004525ED">
      <w:rPr>
        <w:rFonts w:asciiTheme="minorBidi" w:hAnsiTheme="minorBidi"/>
        <w:szCs w:val="24"/>
      </w:rPr>
      <w:t>/H</w:t>
    </w:r>
  </w:p>
  <w:p w14:paraId="15EA82AA" w14:textId="77777777" w:rsidR="00772FAE" w:rsidRPr="004525ED" w:rsidRDefault="00772FAE" w:rsidP="00970268">
    <w:pPr>
      <w:pStyle w:val="Header"/>
      <w:jc w:val="right"/>
      <w:rPr>
        <w:rFonts w:asciiTheme="minorBidi" w:hAnsiTheme="minorBidi"/>
        <w:szCs w:val="24"/>
      </w:rPr>
    </w:pPr>
  </w:p>
  <w:p w14:paraId="60A36CED" w14:textId="77777777" w:rsidR="0097150B" w:rsidRPr="004525ED" w:rsidRDefault="0097150B" w:rsidP="0097150B">
    <w:pPr>
      <w:spacing w:after="0" w:line="240" w:lineRule="auto"/>
      <w:jc w:val="center"/>
      <w:rPr>
        <w:rFonts w:asciiTheme="minorBidi" w:hAnsiTheme="minorBidi"/>
      </w:rPr>
    </w:pPr>
    <w:r w:rsidRPr="004525ED">
      <w:rPr>
        <w:rFonts w:asciiTheme="minorBidi" w:hAnsiTheme="minorBidi"/>
        <w:cs/>
        <w:lang w:bidi="hi-IN"/>
      </w:rPr>
      <w:t>राष्‍ट्रीय मुक्‍त विद्यालयी शिक्षा संस्‍थान</w:t>
    </w:r>
  </w:p>
  <w:p w14:paraId="7896B0A3" w14:textId="77777777" w:rsidR="0097150B" w:rsidRPr="004525ED" w:rsidRDefault="0097150B" w:rsidP="0097150B">
    <w:pPr>
      <w:spacing w:after="0" w:line="240" w:lineRule="auto"/>
      <w:jc w:val="center"/>
      <w:rPr>
        <w:rFonts w:asciiTheme="minorBidi" w:hAnsiTheme="minorBidi"/>
        <w:rtl/>
        <w:cs/>
      </w:rPr>
    </w:pPr>
    <w:r w:rsidRPr="004525ED">
      <w:rPr>
        <w:rFonts w:asciiTheme="minorBidi" w:hAnsiTheme="minorBidi"/>
        <w:cs/>
        <w:lang w:bidi="hi-IN"/>
      </w:rPr>
      <w:t>माध्यमिक पाठ्यक्रम</w:t>
    </w:r>
  </w:p>
  <w:p w14:paraId="480356AC" w14:textId="77777777" w:rsidR="0097150B" w:rsidRPr="004525ED" w:rsidRDefault="0097150B" w:rsidP="0097150B">
    <w:pPr>
      <w:spacing w:after="0" w:line="240" w:lineRule="auto"/>
      <w:jc w:val="center"/>
      <w:rPr>
        <w:rFonts w:asciiTheme="minorBidi" w:hAnsiTheme="minorBidi"/>
        <w:lang w:bidi="hi-IN"/>
      </w:rPr>
    </w:pPr>
    <w:r w:rsidRPr="004525ED">
      <w:rPr>
        <w:rFonts w:asciiTheme="minorBidi" w:hAnsiTheme="minorBidi"/>
        <w:cs/>
        <w:lang w:bidi="hi-IN"/>
      </w:rPr>
      <w:t>पाठ</w:t>
    </w:r>
    <w:r w:rsidRPr="004525ED">
      <w:rPr>
        <w:rFonts w:asciiTheme="minorBidi" w:hAnsiTheme="minorBidi"/>
      </w:rPr>
      <w:t xml:space="preserve"> 1 </w:t>
    </w:r>
    <w:r w:rsidRPr="004525ED">
      <w:rPr>
        <w:rFonts w:asciiTheme="minorBidi" w:hAnsiTheme="minorBidi"/>
        <w:rtl/>
        <w:cs/>
      </w:rPr>
      <w:t>:</w:t>
    </w:r>
    <w:r w:rsidRPr="004525ED">
      <w:rPr>
        <w:rFonts w:asciiTheme="minorBidi" w:hAnsiTheme="minorBidi"/>
        <w:cs/>
        <w:lang w:bidi="hi-IN"/>
      </w:rPr>
      <w:t>गृह विज्ञान क्या</w:t>
    </w:r>
    <w:r w:rsidR="00AC0B3A" w:rsidRPr="004525ED">
      <w:rPr>
        <w:rFonts w:asciiTheme="minorBidi" w:hAnsiTheme="minorBidi"/>
        <w:cs/>
        <w:lang w:bidi="hi-IN"/>
      </w:rPr>
      <w:t xml:space="preserve"> </w:t>
    </w:r>
    <w:r w:rsidR="00653972" w:rsidRPr="004525ED">
      <w:rPr>
        <w:rFonts w:asciiTheme="minorBidi" w:hAnsiTheme="minorBidi"/>
        <w:cs/>
        <w:lang w:bidi="hi-IN"/>
      </w:rPr>
      <w:t xml:space="preserve">है </w:t>
    </w:r>
  </w:p>
  <w:p w14:paraId="4320EF42" w14:textId="77777777" w:rsidR="0097150B" w:rsidRPr="004525ED" w:rsidRDefault="0097150B" w:rsidP="0097150B">
    <w:pPr>
      <w:spacing w:after="0" w:line="240" w:lineRule="auto"/>
      <w:jc w:val="center"/>
      <w:rPr>
        <w:rFonts w:asciiTheme="minorBidi" w:hAnsiTheme="minorBidi"/>
      </w:rPr>
    </w:pPr>
    <w:r w:rsidRPr="004525ED">
      <w:rPr>
        <w:rFonts w:asciiTheme="minorBidi" w:hAnsiTheme="minorBidi"/>
        <w:cs/>
        <w:lang w:bidi="hi-IN"/>
      </w:rPr>
      <w:t>कार्यपत्रक</w:t>
    </w:r>
    <w:r w:rsidRPr="004525ED">
      <w:rPr>
        <w:rFonts w:asciiTheme="minorBidi" w:hAnsiTheme="minorBidi"/>
      </w:rPr>
      <w:t>-1</w:t>
    </w:r>
  </w:p>
  <w:p w14:paraId="61878A98" w14:textId="77777777" w:rsidR="00772FAE" w:rsidRDefault="00772FAE" w:rsidP="0097150B">
    <w:pPr>
      <w:spacing w:after="0" w:line="240" w:lineRule="auto"/>
      <w:jc w:val="center"/>
      <w:rPr>
        <w:rFonts w:ascii="Mangal" w:hAnsi="Mangal" w:cs="Mangal"/>
      </w:rPr>
    </w:pPr>
  </w:p>
  <w:p w14:paraId="27DCDE55" w14:textId="77777777" w:rsidR="00970268" w:rsidRPr="00970268" w:rsidRDefault="00970268" w:rsidP="00970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1AC"/>
    <w:multiLevelType w:val="hybridMultilevel"/>
    <w:tmpl w:val="BF70E4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82F8A"/>
    <w:multiLevelType w:val="hybridMultilevel"/>
    <w:tmpl w:val="FEFEE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4D75E6"/>
    <w:multiLevelType w:val="hybridMultilevel"/>
    <w:tmpl w:val="AAB8C8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B124A"/>
    <w:multiLevelType w:val="hybridMultilevel"/>
    <w:tmpl w:val="8B4A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D6B"/>
    <w:multiLevelType w:val="hybridMultilevel"/>
    <w:tmpl w:val="F7AC0C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033CF"/>
    <w:multiLevelType w:val="hybridMultilevel"/>
    <w:tmpl w:val="80BE9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7D1775"/>
    <w:multiLevelType w:val="hybridMultilevel"/>
    <w:tmpl w:val="251AD7E4"/>
    <w:lvl w:ilvl="0" w:tplc="93A49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CF"/>
    <w:rsid w:val="00177BC4"/>
    <w:rsid w:val="001F0829"/>
    <w:rsid w:val="00222C05"/>
    <w:rsid w:val="002565B7"/>
    <w:rsid w:val="003433BB"/>
    <w:rsid w:val="003A73B2"/>
    <w:rsid w:val="004525ED"/>
    <w:rsid w:val="004E77A7"/>
    <w:rsid w:val="004F12A2"/>
    <w:rsid w:val="005138D1"/>
    <w:rsid w:val="005A6E02"/>
    <w:rsid w:val="00653972"/>
    <w:rsid w:val="006774DB"/>
    <w:rsid w:val="006C7DC3"/>
    <w:rsid w:val="00747042"/>
    <w:rsid w:val="00772FAE"/>
    <w:rsid w:val="00821589"/>
    <w:rsid w:val="00970268"/>
    <w:rsid w:val="0097150B"/>
    <w:rsid w:val="0098569F"/>
    <w:rsid w:val="00997FB7"/>
    <w:rsid w:val="00A3528D"/>
    <w:rsid w:val="00AC0B3A"/>
    <w:rsid w:val="00B02B32"/>
    <w:rsid w:val="00B57602"/>
    <w:rsid w:val="00B60CCF"/>
    <w:rsid w:val="00BD3224"/>
    <w:rsid w:val="00C54BDF"/>
    <w:rsid w:val="00CA26E9"/>
    <w:rsid w:val="00CC36BA"/>
    <w:rsid w:val="00DD08EF"/>
    <w:rsid w:val="00E72FAF"/>
    <w:rsid w:val="00E92E8E"/>
    <w:rsid w:val="00F32A3E"/>
    <w:rsid w:val="00F5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142"/>
  <w15:docId w15:val="{FC57B250-821E-4FC0-8DAB-7C797BB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68"/>
  </w:style>
  <w:style w:type="paragraph" w:styleId="Footer">
    <w:name w:val="footer"/>
    <w:basedOn w:val="Normal"/>
    <w:link w:val="FooterChar"/>
    <w:uiPriority w:val="99"/>
    <w:unhideWhenUsed/>
    <w:rsid w:val="009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 K Rai</cp:lastModifiedBy>
  <cp:revision>7</cp:revision>
  <dcterms:created xsi:type="dcterms:W3CDTF">2020-08-04T21:43:00Z</dcterms:created>
  <dcterms:modified xsi:type="dcterms:W3CDTF">2020-08-06T12:24:00Z</dcterms:modified>
</cp:coreProperties>
</file>